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53" w:rsidRPr="00B71DC5" w:rsidRDefault="00E41D53" w:rsidP="00E41D53">
      <w:pPr>
        <w:pStyle w:val="2"/>
        <w:ind w:left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917734">
        <w:rPr>
          <w:rFonts w:ascii="Times New Roman" w:hAnsi="Times New Roman" w:cs="Times New Roman"/>
          <w:i w:val="0"/>
          <w:sz w:val="24"/>
          <w:szCs w:val="24"/>
        </w:rPr>
        <w:t xml:space="preserve">Анкета Заявителя </w:t>
      </w:r>
    </w:p>
    <w:tbl>
      <w:tblPr>
        <w:tblStyle w:val="ab"/>
        <w:tblW w:w="9111" w:type="dxa"/>
        <w:tblLook w:val="01E0" w:firstRow="1" w:lastRow="1" w:firstColumn="1" w:lastColumn="1" w:noHBand="0" w:noVBand="0"/>
      </w:tblPr>
      <w:tblGrid>
        <w:gridCol w:w="2028"/>
        <w:gridCol w:w="1359"/>
        <w:gridCol w:w="3703"/>
        <w:gridCol w:w="418"/>
        <w:gridCol w:w="1603"/>
      </w:tblGrid>
      <w:tr w:rsidR="00E41D53" w:rsidRPr="002A5D27" w:rsidTr="00DF1F08">
        <w:tc>
          <w:tcPr>
            <w:tcW w:w="2028" w:type="dxa"/>
            <w:vMerge w:val="restart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олное наименование организации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Краткое наименование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Прежние наименования и даты изменения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реквизиты 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ОГРН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актический адрес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основная отрасль и род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Доля на рынке</w:t>
            </w:r>
          </w:p>
        </w:tc>
        <w:tc>
          <w:tcPr>
            <w:tcW w:w="7083" w:type="dxa"/>
            <w:gridSpan w:val="4"/>
          </w:tcPr>
          <w:p w:rsidR="00E41D53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доля и источник информации</w:t>
            </w:r>
          </w:p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рынков сбыта несколько, то указываются основные, но не более 5-ти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конкуренты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информация об основных конкурентах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поставщики</w:t>
            </w:r>
          </w:p>
        </w:tc>
        <w:tc>
          <w:tcPr>
            <w:tcW w:w="7083" w:type="dxa"/>
            <w:gridSpan w:val="4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поставщиков: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приобретаемой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продукции / услуги, тенденции доли в общем объеме закупок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покупатели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покупателей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поставляемой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продукции / услуги, тенденции доли в общем объеме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продаж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Лицензируемые виды деятельности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расчетных </w:t>
            </w: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счетов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342DF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D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банка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 сч.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размер Уставного капитала в тыс. руб.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 (акционеры, участники), владеющие долей 5% и более в уставном капитале Заявителя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олное наименование юридических лиц / ФИО физических лиц, владеющих 5% акций / долей и более (в т.ч. предоставляются сведения об акционерах, от имени которых номинальными держателями выступают другие лица - по состоянию на </w:t>
            </w:r>
            <w:r w:rsidRPr="002431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дату проведения последнего ОСА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или более позднюю дату для акционерных обществ, по состоянию на момент подачи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аявки 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Фонд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для всех остальных организаций).</w:t>
            </w:r>
          </w:p>
        </w:tc>
        <w:tc>
          <w:tcPr>
            <w:tcW w:w="3703" w:type="dxa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- ИНН;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(ч.м.г.), адрес постоянной регистрации,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серия, № паспорта, когда и кем выдан.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нерезидентов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– дата регистрации, №регистрации, регистрирующий орган; адрес мест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нахождения;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(ч.м.г.), гражданство, адрес проживания,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паспорта, когда и кем выдан.</w:t>
            </w:r>
          </w:p>
        </w:tc>
        <w:tc>
          <w:tcPr>
            <w:tcW w:w="2021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доля в уставном капитале в %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(обыкновенные / привилегированные акции)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 частью Группы / Холдинга </w:t>
            </w:r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>(в т.ч. организационно не оформленного)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единоличном исполнительном органе - физическом лице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Дата рождения (ч.м.г.)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Должность и дата вступления в нее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серия, № паспорта, когда и кем выдан</w:t>
            </w:r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2431A2" w:rsidRDefault="00E41D53" w:rsidP="00DF1F08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Сведения об управляющей организации (управляющем)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(указываются, если полномочия единоличного исполнительного органа переданы управляющей организации (управляющему)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олное наименование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ОГРН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ведения о единоличном исполнительном органе управляющей организации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AAC2DE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 w:rsidRPr="00570FD6"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t>б</w:t>
            </w:r>
            <w:r w:rsidRPr="00570F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объеме выручки за два последних отчетных периода, тыс. руб.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</w:t>
            </w:r>
            <w:r w:rsidRPr="00917734">
              <w:rPr>
                <w:bCs/>
                <w:i/>
              </w:rPr>
              <w:t xml:space="preserve">» </w:t>
            </w:r>
            <w:r>
              <w:rPr>
                <w:bCs/>
                <w:i/>
              </w:rPr>
              <w:t>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 w:rsidRPr="00917734">
              <w:rPr>
                <w:bCs/>
                <w:i/>
              </w:rPr>
              <w:t xml:space="preserve"> за 20__год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результатах» 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 20</w:t>
            </w:r>
            <w:r>
              <w:rPr>
                <w:bCs/>
                <w:i/>
              </w:rPr>
              <w:softHyphen/>
            </w:r>
            <w:r>
              <w:rPr>
                <w:bCs/>
                <w:i/>
              </w:rPr>
              <w:softHyphen/>
            </w:r>
            <w:r w:rsidRPr="00917734">
              <w:rPr>
                <w:bCs/>
                <w:i/>
                <w:u w:val="single"/>
              </w:rPr>
              <w:t>__</w:t>
            </w:r>
            <w:r>
              <w:rPr>
                <w:bCs/>
                <w:i/>
              </w:rPr>
              <w:t xml:space="preserve">год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"/>
              <w:jc w:val="both"/>
              <w:rPr>
                <w:b/>
              </w:rPr>
            </w:pPr>
            <w:r w:rsidRPr="00570FD6">
              <w:rPr>
                <w:b/>
                <w:bCs/>
              </w:rPr>
              <w:t xml:space="preserve">Информация о согласии / не согласии </w:t>
            </w:r>
            <w:r>
              <w:rPr>
                <w:b/>
                <w:bCs/>
              </w:rPr>
              <w:t>Заявителя</w:t>
            </w:r>
            <w:r w:rsidRPr="00570FD6">
              <w:rPr>
                <w:b/>
                <w:bCs/>
              </w:rPr>
              <w:t xml:space="preserve"> </w:t>
            </w:r>
            <w:r w:rsidRPr="00570FD6">
              <w:rPr>
                <w:b/>
              </w:rPr>
              <w:t>на получение Фондом кредитных отчетов из Бюро кредитных историй</w:t>
            </w:r>
          </w:p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>
              <w:rPr>
                <w:bCs/>
                <w:i/>
              </w:rPr>
              <w:t>(п</w:t>
            </w:r>
            <w:r w:rsidRPr="00570FD6">
              <w:rPr>
                <w:bCs/>
                <w:i/>
              </w:rPr>
              <w:t>роставить «</w:t>
            </w:r>
            <w:r w:rsidRPr="00570FD6">
              <w:rPr>
                <w:bCs/>
                <w:i/>
                <w:lang w:val="en-US"/>
              </w:rPr>
              <w:t>V</w:t>
            </w:r>
            <w:r w:rsidRPr="00570FD6">
              <w:rPr>
                <w:bCs/>
                <w:i/>
              </w:rPr>
              <w:t>» в нужной графе</w:t>
            </w:r>
            <w:r>
              <w:rPr>
                <w:bCs/>
                <w:i/>
              </w:rPr>
              <w:t>)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не 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</w:tbl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  <w:r w:rsidRPr="00570FD6">
        <w:t xml:space="preserve">_________________________________________________________________ </w:t>
      </w:r>
    </w:p>
    <w:p w:rsidR="00E41D53" w:rsidRPr="00570FD6" w:rsidRDefault="00E41D53" w:rsidP="00E41D53">
      <w:pPr>
        <w:jc w:val="center"/>
        <w:rPr>
          <w:i/>
          <w:sz w:val="20"/>
          <w:szCs w:val="20"/>
        </w:rPr>
      </w:pPr>
      <w:r w:rsidRPr="00570FD6">
        <w:rPr>
          <w:i/>
          <w:sz w:val="20"/>
          <w:szCs w:val="20"/>
        </w:rPr>
        <w:t xml:space="preserve">(ФИО уполномоченного лица </w:t>
      </w:r>
      <w:r>
        <w:rPr>
          <w:i/>
          <w:sz w:val="20"/>
          <w:szCs w:val="20"/>
        </w:rPr>
        <w:t xml:space="preserve">Заявителя </w:t>
      </w:r>
      <w:r w:rsidRPr="00570FD6">
        <w:rPr>
          <w:i/>
          <w:sz w:val="20"/>
          <w:szCs w:val="20"/>
        </w:rPr>
        <w:t>и его должность)</w:t>
      </w:r>
    </w:p>
    <w:p w:rsidR="00E41D53" w:rsidRPr="00570FD6" w:rsidRDefault="00E41D53" w:rsidP="00E41D53"/>
    <w:p w:rsidR="00E41D53" w:rsidRDefault="00E41D53" w:rsidP="00E41D53"/>
    <w:p w:rsidR="00E41D53" w:rsidRDefault="00E41D53" w:rsidP="00E41D53"/>
    <w:p w:rsidR="00E41D53" w:rsidRDefault="00E41D53" w:rsidP="00E41D53"/>
    <w:p w:rsidR="00E41D53" w:rsidRPr="00570FD6" w:rsidRDefault="00E41D53" w:rsidP="00E41D53">
      <w:r w:rsidRPr="00570FD6">
        <w:t xml:space="preserve">____________________________________ </w:t>
      </w:r>
    </w:p>
    <w:p w:rsidR="00E41D53" w:rsidRPr="00570FD6" w:rsidRDefault="00E41D53" w:rsidP="00E41D53">
      <w:r w:rsidRPr="00570FD6">
        <w:t xml:space="preserve">                          </w:t>
      </w:r>
      <w:r w:rsidRPr="00570FD6">
        <w:rPr>
          <w:i/>
          <w:sz w:val="20"/>
          <w:szCs w:val="20"/>
        </w:rPr>
        <w:t>(подпись)</w:t>
      </w:r>
    </w:p>
    <w:p w:rsidR="00E41D53" w:rsidRPr="00570FD6" w:rsidRDefault="00E41D53" w:rsidP="00E41D53">
      <w:pPr>
        <w:ind w:left="708" w:firstLine="708"/>
      </w:pPr>
      <w:r w:rsidRPr="002431A2">
        <w:rPr>
          <w:sz w:val="20"/>
          <w:szCs w:val="20"/>
        </w:rPr>
        <w:t>М.П.</w:t>
      </w:r>
      <w:r w:rsidRPr="002431A2">
        <w:rPr>
          <w:sz w:val="20"/>
          <w:szCs w:val="20"/>
        </w:rPr>
        <w:tab/>
      </w:r>
      <w:r w:rsidRPr="00570FD6">
        <w:tab/>
      </w:r>
      <w:r w:rsidRPr="00570FD6">
        <w:tab/>
      </w:r>
      <w:r w:rsidRPr="00570FD6">
        <w:tab/>
      </w:r>
      <w:r w:rsidRPr="00570FD6">
        <w:tab/>
      </w:r>
      <w:r w:rsidRPr="00570FD6">
        <w:tab/>
        <w:t>«___» _________ 20__ г.</w:t>
      </w: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A80A87" w:rsidP="00A80A87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A1501" w:rsidSect="00A80A87">
      <w:pgSz w:w="11906" w:h="16838"/>
      <w:pgMar w:top="709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42" w:rsidRDefault="00D05642" w:rsidP="00DA364A">
      <w:pPr>
        <w:spacing w:after="0" w:line="240" w:lineRule="auto"/>
      </w:pPr>
      <w:r>
        <w:separator/>
      </w:r>
    </w:p>
  </w:endnote>
  <w:endnote w:type="continuationSeparator" w:id="0">
    <w:p w:rsidR="00D05642" w:rsidRDefault="00D05642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42" w:rsidRDefault="00D05642" w:rsidP="00DA364A">
      <w:pPr>
        <w:spacing w:after="0" w:line="240" w:lineRule="auto"/>
      </w:pPr>
      <w:r>
        <w:separator/>
      </w:r>
    </w:p>
  </w:footnote>
  <w:footnote w:type="continuationSeparator" w:id="0">
    <w:p w:rsidR="00D05642" w:rsidRDefault="00D05642" w:rsidP="00DA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 w15:restartNumberingAfterBreak="0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3" w15:restartNumberingAfterBreak="0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E6"/>
    <w:rsid w:val="000051CA"/>
    <w:rsid w:val="00013ACF"/>
    <w:rsid w:val="0002179E"/>
    <w:rsid w:val="00036C7E"/>
    <w:rsid w:val="00073C13"/>
    <w:rsid w:val="00100F69"/>
    <w:rsid w:val="00134E11"/>
    <w:rsid w:val="00153BE6"/>
    <w:rsid w:val="00174FD5"/>
    <w:rsid w:val="00190E63"/>
    <w:rsid w:val="001A5EC8"/>
    <w:rsid w:val="001B6772"/>
    <w:rsid w:val="001C68CA"/>
    <w:rsid w:val="001D10EB"/>
    <w:rsid w:val="00225383"/>
    <w:rsid w:val="00230C85"/>
    <w:rsid w:val="00245AC0"/>
    <w:rsid w:val="002544C7"/>
    <w:rsid w:val="00272BB6"/>
    <w:rsid w:val="00274F7D"/>
    <w:rsid w:val="00275246"/>
    <w:rsid w:val="0029449B"/>
    <w:rsid w:val="002B0F27"/>
    <w:rsid w:val="002C1657"/>
    <w:rsid w:val="002D5555"/>
    <w:rsid w:val="002E68DB"/>
    <w:rsid w:val="0030779A"/>
    <w:rsid w:val="003345A5"/>
    <w:rsid w:val="003645EF"/>
    <w:rsid w:val="003F642A"/>
    <w:rsid w:val="00413C89"/>
    <w:rsid w:val="0042290B"/>
    <w:rsid w:val="00442112"/>
    <w:rsid w:val="00456963"/>
    <w:rsid w:val="00461F42"/>
    <w:rsid w:val="004A1501"/>
    <w:rsid w:val="004F77E3"/>
    <w:rsid w:val="00503280"/>
    <w:rsid w:val="00560100"/>
    <w:rsid w:val="00561AD7"/>
    <w:rsid w:val="005A018D"/>
    <w:rsid w:val="005B5F55"/>
    <w:rsid w:val="005B6DC2"/>
    <w:rsid w:val="005C7EA3"/>
    <w:rsid w:val="0060359F"/>
    <w:rsid w:val="00607C4E"/>
    <w:rsid w:val="00644AA9"/>
    <w:rsid w:val="00675BFB"/>
    <w:rsid w:val="00697598"/>
    <w:rsid w:val="006B318F"/>
    <w:rsid w:val="006B7B36"/>
    <w:rsid w:val="006C69D1"/>
    <w:rsid w:val="00732850"/>
    <w:rsid w:val="007379E6"/>
    <w:rsid w:val="007461A0"/>
    <w:rsid w:val="00760085"/>
    <w:rsid w:val="0078074E"/>
    <w:rsid w:val="0079362A"/>
    <w:rsid w:val="007A1343"/>
    <w:rsid w:val="007B2CF4"/>
    <w:rsid w:val="007B4713"/>
    <w:rsid w:val="007D0596"/>
    <w:rsid w:val="007D4325"/>
    <w:rsid w:val="00804687"/>
    <w:rsid w:val="00817083"/>
    <w:rsid w:val="00825B91"/>
    <w:rsid w:val="00855F90"/>
    <w:rsid w:val="00875D87"/>
    <w:rsid w:val="008B4164"/>
    <w:rsid w:val="00944211"/>
    <w:rsid w:val="00960F79"/>
    <w:rsid w:val="00977DBF"/>
    <w:rsid w:val="00983631"/>
    <w:rsid w:val="009A1611"/>
    <w:rsid w:val="009E0C1B"/>
    <w:rsid w:val="009E744E"/>
    <w:rsid w:val="00A30323"/>
    <w:rsid w:val="00A80A87"/>
    <w:rsid w:val="00A928CA"/>
    <w:rsid w:val="00AA7167"/>
    <w:rsid w:val="00AC0428"/>
    <w:rsid w:val="00AF526B"/>
    <w:rsid w:val="00B16F8B"/>
    <w:rsid w:val="00B21DEC"/>
    <w:rsid w:val="00B7271B"/>
    <w:rsid w:val="00B72C1A"/>
    <w:rsid w:val="00B776D1"/>
    <w:rsid w:val="00B95183"/>
    <w:rsid w:val="00B97053"/>
    <w:rsid w:val="00BA4823"/>
    <w:rsid w:val="00BD6C07"/>
    <w:rsid w:val="00BE5A8C"/>
    <w:rsid w:val="00BF31C3"/>
    <w:rsid w:val="00C805AA"/>
    <w:rsid w:val="00C9310A"/>
    <w:rsid w:val="00CA5924"/>
    <w:rsid w:val="00D05642"/>
    <w:rsid w:val="00D17677"/>
    <w:rsid w:val="00D25AB0"/>
    <w:rsid w:val="00D666D5"/>
    <w:rsid w:val="00DA148B"/>
    <w:rsid w:val="00DA364A"/>
    <w:rsid w:val="00DC759E"/>
    <w:rsid w:val="00DF0FD6"/>
    <w:rsid w:val="00DF1F08"/>
    <w:rsid w:val="00E1415A"/>
    <w:rsid w:val="00E30A88"/>
    <w:rsid w:val="00E41D53"/>
    <w:rsid w:val="00E67468"/>
    <w:rsid w:val="00E96B0C"/>
    <w:rsid w:val="00EC32D4"/>
    <w:rsid w:val="00EE2224"/>
    <w:rsid w:val="00F207C5"/>
    <w:rsid w:val="00F5210C"/>
    <w:rsid w:val="00F60CDA"/>
    <w:rsid w:val="00FA69A9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1263"/>
  <w15:docId w15:val="{E775952C-6834-47E5-AEB0-B49AA97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3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C85"/>
    <w:rPr>
      <w:rFonts w:ascii="Segoe UI" w:hAnsi="Segoe UI" w:cs="Segoe UI"/>
      <w:sz w:val="18"/>
      <w:szCs w:val="18"/>
    </w:rPr>
  </w:style>
  <w:style w:type="character" w:customStyle="1" w:styleId="af3">
    <w:name w:val="Основной текст + Полужирный"/>
    <w:basedOn w:val="a0"/>
    <w:rsid w:val="00AA7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A21A-B946-4BF8-AB32-F96ED5CA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И. Уханова</dc:creator>
  <cp:lastModifiedBy>пользователь</cp:lastModifiedBy>
  <cp:revision>2</cp:revision>
  <cp:lastPrinted>2025-03-27T12:25:00Z</cp:lastPrinted>
  <dcterms:created xsi:type="dcterms:W3CDTF">2025-04-22T07:44:00Z</dcterms:created>
  <dcterms:modified xsi:type="dcterms:W3CDTF">2025-04-22T07:44:00Z</dcterms:modified>
</cp:coreProperties>
</file>